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87"/>
      </w:tblGrid>
      <w:tr w:rsidR="00B350B6" w:rsidRPr="007F3CDB" w14:paraId="217C6694" w14:textId="77777777" w:rsidTr="000C52F1">
        <w:trPr>
          <w:trHeight w:val="1531"/>
        </w:trPr>
        <w:tc>
          <w:tcPr>
            <w:tcW w:w="4934" w:type="dxa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4987" w:type="dxa"/>
          </w:tcPr>
          <w:p w14:paraId="5148A912" w14:textId="51F69B87" w:rsidR="007F3CDB" w:rsidRPr="00401400" w:rsidRDefault="007F3CDB" w:rsidP="00401400">
            <w:pPr>
              <w:spacing w:after="0" w:line="240" w:lineRule="auto"/>
              <w:ind w:left="772"/>
              <w:rPr>
                <w:rFonts w:ascii="Liberation Serif" w:hAnsi="Liberation Serif"/>
                <w:bCs/>
                <w:sz w:val="24"/>
                <w:szCs w:val="24"/>
              </w:rPr>
            </w:pPr>
            <w:r w:rsidRPr="00401400">
              <w:rPr>
                <w:rFonts w:ascii="Liberation Serif" w:hAnsi="Liberation Serif"/>
                <w:bCs/>
                <w:sz w:val="24"/>
                <w:szCs w:val="24"/>
              </w:rPr>
              <w:t>УТВЕРЖДЕН</w:t>
            </w:r>
          </w:p>
          <w:p w14:paraId="46195FDC" w14:textId="1A36586F" w:rsidR="007F3CDB" w:rsidRPr="00401400" w:rsidRDefault="007F3CDB" w:rsidP="00401400">
            <w:pPr>
              <w:spacing w:after="0" w:line="240" w:lineRule="auto"/>
              <w:ind w:left="772"/>
              <w:rPr>
                <w:rFonts w:ascii="Liberation Serif" w:hAnsi="Liberation Serif"/>
                <w:bCs/>
                <w:sz w:val="24"/>
                <w:szCs w:val="24"/>
              </w:rPr>
            </w:pPr>
            <w:r w:rsidRPr="00401400">
              <w:rPr>
                <w:rFonts w:ascii="Liberation Serif" w:hAnsi="Liberation Serif"/>
                <w:bCs/>
                <w:sz w:val="24"/>
                <w:szCs w:val="24"/>
              </w:rPr>
              <w:t xml:space="preserve">постановлением администрации Кушвинского </w:t>
            </w:r>
            <w:r w:rsidR="00401400">
              <w:rPr>
                <w:rFonts w:ascii="Liberation Serif" w:hAnsi="Liberation Serif"/>
                <w:bCs/>
                <w:sz w:val="24"/>
                <w:szCs w:val="24"/>
              </w:rPr>
              <w:t>муниципального</w:t>
            </w:r>
            <w:r w:rsidRPr="00401400">
              <w:rPr>
                <w:rFonts w:ascii="Liberation Serif" w:hAnsi="Liberation Serif"/>
                <w:bCs/>
                <w:sz w:val="24"/>
                <w:szCs w:val="24"/>
              </w:rPr>
              <w:t xml:space="preserve"> округа </w:t>
            </w:r>
          </w:p>
          <w:p w14:paraId="59FB1A7D" w14:textId="6138BEC5" w:rsidR="00E14563" w:rsidRPr="009165ED" w:rsidRDefault="007F3CDB" w:rsidP="00401400">
            <w:pPr>
              <w:spacing w:after="0" w:line="240" w:lineRule="auto"/>
              <w:ind w:left="772"/>
              <w:rPr>
                <w:rFonts w:ascii="Liberation Serif" w:hAnsi="Liberation Serif"/>
                <w:bCs/>
                <w:sz w:val="24"/>
                <w:szCs w:val="24"/>
              </w:rPr>
            </w:pPr>
            <w:r w:rsidRPr="00401400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401400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9165ED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02.12.2025</w:t>
            </w:r>
            <w:r w:rsidR="00D2462D" w:rsidRPr="00401400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Pr="00401400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№ </w:t>
            </w:r>
            <w:r w:rsidR="009165ED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2141</w:t>
            </w:r>
            <w:bookmarkStart w:id="1" w:name="_GoBack"/>
            <w:bookmarkEnd w:id="1"/>
          </w:p>
          <w:p w14:paraId="039C6286" w14:textId="5441275F" w:rsidR="000C52F1" w:rsidRPr="00401400" w:rsidRDefault="007F3CDB" w:rsidP="00401400">
            <w:pPr>
              <w:spacing w:after="0" w:line="240" w:lineRule="auto"/>
              <w:ind w:left="772"/>
              <w:rPr>
                <w:rFonts w:ascii="Liberation Serif" w:hAnsi="Liberation Serif"/>
                <w:bCs/>
                <w:sz w:val="24"/>
                <w:szCs w:val="24"/>
              </w:rPr>
            </w:pPr>
            <w:r w:rsidRPr="00401400">
              <w:rPr>
                <w:rFonts w:ascii="Liberation Serif" w:hAnsi="Liberation Serif"/>
                <w:bCs/>
                <w:sz w:val="24"/>
                <w:szCs w:val="24"/>
              </w:rPr>
              <w:t>«</w:t>
            </w:r>
            <w:r w:rsidR="009B697A" w:rsidRPr="00401400">
              <w:rPr>
                <w:rFonts w:ascii="Liberation Serif" w:hAnsi="Liberation Serif"/>
                <w:bCs/>
                <w:sz w:val="24"/>
                <w:szCs w:val="24"/>
              </w:rPr>
              <w:t>Об утверждении состава комиссии по подведению итогов конкурса молодежных бизнес-планов на территории Кушвинского муниципального округа в 2025 году</w:t>
            </w:r>
            <w:r w:rsidRPr="00401400">
              <w:rPr>
                <w:rFonts w:ascii="Liberation Serif" w:hAnsi="Liberation Serif"/>
                <w:bCs/>
                <w:sz w:val="24"/>
                <w:szCs w:val="24"/>
              </w:rPr>
              <w:t>»</w:t>
            </w:r>
          </w:p>
        </w:tc>
      </w:tr>
      <w:bookmarkEnd w:id="0"/>
    </w:tbl>
    <w:p w14:paraId="3CD27173" w14:textId="77777777" w:rsidR="000C52F1" w:rsidRDefault="000C52F1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54305F78" w14:textId="77777777" w:rsidR="00401400" w:rsidRPr="007F3CDB" w:rsidRDefault="00401400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3C5E709E" w14:textId="000F5646" w:rsidR="00F02C18" w:rsidRPr="007F3CDB" w:rsidRDefault="00F02C18" w:rsidP="00F02C18">
      <w:pPr>
        <w:spacing w:after="0" w:line="240" w:lineRule="auto"/>
        <w:ind w:firstLine="54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7F3CDB">
        <w:rPr>
          <w:rFonts w:ascii="Liberation Serif" w:eastAsia="Times New Roman" w:hAnsi="Liberation Serif" w:cs="Liberation Serif"/>
          <w:b/>
          <w:sz w:val="28"/>
          <w:szCs w:val="28"/>
        </w:rPr>
        <w:t>С</w:t>
      </w:r>
      <w:r w:rsidR="007F3CDB">
        <w:rPr>
          <w:rFonts w:ascii="Liberation Serif" w:eastAsia="Times New Roman" w:hAnsi="Liberation Serif" w:cs="Liberation Serif"/>
          <w:b/>
          <w:sz w:val="28"/>
          <w:szCs w:val="28"/>
        </w:rPr>
        <w:t>ОСТАВ</w:t>
      </w:r>
      <w:r w:rsidR="00D2462D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14:paraId="17A3CBA2" w14:textId="55F0245E" w:rsidR="00D2462D" w:rsidRDefault="00D2462D" w:rsidP="001064A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t xml:space="preserve">комиссии </w:t>
      </w:r>
      <w:r w:rsidRPr="00D2462D">
        <w:rPr>
          <w:rFonts w:ascii="Liberation Serif" w:eastAsia="Times New Roman" w:hAnsi="Liberation Serif" w:cs="Liberation Serif"/>
          <w:b/>
          <w:sz w:val="28"/>
          <w:szCs w:val="28"/>
        </w:rPr>
        <w:t>по подведению итогов конкурса молод</w:t>
      </w:r>
      <w:r w:rsidR="00B46AC0">
        <w:rPr>
          <w:rFonts w:ascii="Liberation Serif" w:eastAsia="Times New Roman" w:hAnsi="Liberation Serif" w:cs="Liberation Serif"/>
          <w:b/>
          <w:sz w:val="28"/>
          <w:szCs w:val="28"/>
        </w:rPr>
        <w:t>е</w:t>
      </w:r>
      <w:r w:rsidRPr="00D2462D">
        <w:rPr>
          <w:rFonts w:ascii="Liberation Serif" w:eastAsia="Times New Roman" w:hAnsi="Liberation Serif" w:cs="Liberation Serif"/>
          <w:b/>
          <w:sz w:val="28"/>
          <w:szCs w:val="28"/>
        </w:rPr>
        <w:t xml:space="preserve">жных бизнес-планов </w:t>
      </w:r>
    </w:p>
    <w:p w14:paraId="63078DD4" w14:textId="5665749B" w:rsidR="00B350B6" w:rsidRDefault="00D2462D" w:rsidP="001064A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2462D">
        <w:rPr>
          <w:rFonts w:ascii="Liberation Serif" w:eastAsia="Times New Roman" w:hAnsi="Liberation Serif" w:cs="Liberation Serif"/>
          <w:b/>
          <w:sz w:val="28"/>
          <w:szCs w:val="28"/>
        </w:rPr>
        <w:t xml:space="preserve">на территории Кушвинского </w:t>
      </w:r>
      <w:r w:rsidR="00401400">
        <w:rPr>
          <w:rFonts w:ascii="Liberation Serif" w:eastAsia="Times New Roman" w:hAnsi="Liberation Serif" w:cs="Liberation Serif"/>
          <w:b/>
          <w:sz w:val="28"/>
          <w:szCs w:val="28"/>
        </w:rPr>
        <w:t>муниципального</w:t>
      </w:r>
      <w:r w:rsidRPr="00D2462D">
        <w:rPr>
          <w:rFonts w:ascii="Liberation Serif" w:eastAsia="Times New Roman" w:hAnsi="Liberation Serif" w:cs="Liberation Serif"/>
          <w:b/>
          <w:sz w:val="28"/>
          <w:szCs w:val="28"/>
        </w:rPr>
        <w:t xml:space="preserve"> округа в 202</w:t>
      </w:r>
      <w:r w:rsidR="00401400">
        <w:rPr>
          <w:rFonts w:ascii="Liberation Serif" w:eastAsia="Times New Roman" w:hAnsi="Liberation Serif" w:cs="Liberation Serif"/>
          <w:b/>
          <w:sz w:val="28"/>
          <w:szCs w:val="28"/>
        </w:rPr>
        <w:t>5</w:t>
      </w:r>
      <w:r w:rsidRPr="00D2462D">
        <w:rPr>
          <w:rFonts w:ascii="Liberation Serif" w:eastAsia="Times New Roman" w:hAnsi="Liberation Serif" w:cs="Liberation Serif"/>
          <w:b/>
          <w:sz w:val="28"/>
          <w:szCs w:val="28"/>
        </w:rPr>
        <w:t xml:space="preserve"> году</w:t>
      </w:r>
    </w:p>
    <w:p w14:paraId="7F0E4DC0" w14:textId="77777777" w:rsidR="00D2462D" w:rsidRPr="000C52F1" w:rsidRDefault="00D2462D" w:rsidP="001064AA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tbl>
      <w:tblPr>
        <w:tblStyle w:val="a7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677"/>
      </w:tblGrid>
      <w:tr w:rsidR="00BC6299" w:rsidRPr="00EB593C" w14:paraId="2F378868" w14:textId="77777777" w:rsidTr="00A22B23">
        <w:trPr>
          <w:trHeight w:val="705"/>
        </w:trPr>
        <w:tc>
          <w:tcPr>
            <w:tcW w:w="4957" w:type="dxa"/>
          </w:tcPr>
          <w:p w14:paraId="7CAEDBCE" w14:textId="020A1C0F" w:rsidR="00BC6299" w:rsidRPr="002C4ECD" w:rsidRDefault="00BC6299" w:rsidP="0003609B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Слепухин Михаил Владимирович</w:t>
            </w:r>
          </w:p>
        </w:tc>
        <w:tc>
          <w:tcPr>
            <w:tcW w:w="4677" w:type="dxa"/>
          </w:tcPr>
          <w:p w14:paraId="07366610" w14:textId="77777777" w:rsidR="00BC6299" w:rsidRDefault="00BC6299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глава Кушвинского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председатель </w:t>
            </w:r>
            <w:r w:rsidR="00D2462D" w:rsidRPr="002C4ECD">
              <w:rPr>
                <w:rFonts w:ascii="Liberation Serif" w:hAnsi="Liberation Serif" w:cs="Liberation Serif"/>
                <w:sz w:val="28"/>
                <w:szCs w:val="28"/>
              </w:rPr>
              <w:t>комиссии</w:t>
            </w:r>
          </w:p>
          <w:p w14:paraId="5B3365F2" w14:textId="2A662DF3" w:rsidR="00F60277" w:rsidRPr="002C4ECD" w:rsidRDefault="00F60277" w:rsidP="000145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E14563" w:rsidRPr="00EB593C" w14:paraId="4FD8C5EF" w14:textId="77777777" w:rsidTr="00A22B23">
        <w:trPr>
          <w:trHeight w:val="1136"/>
        </w:trPr>
        <w:tc>
          <w:tcPr>
            <w:tcW w:w="4957" w:type="dxa"/>
          </w:tcPr>
          <w:p w14:paraId="3DC8C965" w14:textId="04044DF1" w:rsidR="00E14563" w:rsidRPr="002C4ECD" w:rsidRDefault="00401400" w:rsidP="0003609B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Терех Алексей Аркадьевич</w:t>
            </w:r>
          </w:p>
        </w:tc>
        <w:tc>
          <w:tcPr>
            <w:tcW w:w="4677" w:type="dxa"/>
          </w:tcPr>
          <w:p w14:paraId="45162EF1" w14:textId="74217AE3" w:rsidR="00E14563" w:rsidRDefault="00E14563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14563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E14563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</w:p>
          <w:p w14:paraId="5AE2F4DE" w14:textId="2EBA8893" w:rsidR="00E14563" w:rsidRPr="002C4ECD" w:rsidRDefault="00E14563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14563">
              <w:rPr>
                <w:rFonts w:ascii="Liberation Serif" w:hAnsi="Liberation Serif" w:cs="Liberation Serif"/>
                <w:sz w:val="28"/>
                <w:szCs w:val="28"/>
              </w:rPr>
              <w:t>заместитель председателя комиссии</w:t>
            </w:r>
          </w:p>
        </w:tc>
      </w:tr>
      <w:tr w:rsidR="00BC6299" w:rsidRPr="00EB593C" w14:paraId="4A059519" w14:textId="77777777" w:rsidTr="00A22B23">
        <w:trPr>
          <w:trHeight w:val="528"/>
        </w:trPr>
        <w:tc>
          <w:tcPr>
            <w:tcW w:w="4957" w:type="dxa"/>
          </w:tcPr>
          <w:p w14:paraId="4A955634" w14:textId="23E8E4B8" w:rsidR="00BC6299" w:rsidRPr="002C4ECD" w:rsidRDefault="00D2462D" w:rsidP="0003609B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Мальце</w:t>
            </w:r>
            <w:r w:rsidR="00BC6299" w:rsidRPr="002C4ECD">
              <w:rPr>
                <w:rFonts w:ascii="Liberation Serif" w:hAnsi="Liberation Serif" w:cs="Liberation Serif"/>
                <w:sz w:val="28"/>
                <w:szCs w:val="28"/>
              </w:rPr>
              <w:t>ва Елена Николаевна</w:t>
            </w:r>
          </w:p>
        </w:tc>
        <w:tc>
          <w:tcPr>
            <w:tcW w:w="4677" w:type="dxa"/>
          </w:tcPr>
          <w:p w14:paraId="5E18D77D" w14:textId="1FB71BE1" w:rsidR="00BC6299" w:rsidRPr="002C4ECD" w:rsidRDefault="00D2462D" w:rsidP="000145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главный специалист</w:t>
            </w:r>
            <w:r w:rsidR="00BC6299"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отдела по развитию потребительского рынка, предпринимательства, транспорта и экологии администрации Кушвинского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BC6299"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секретарь 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комиссии</w:t>
            </w:r>
          </w:p>
        </w:tc>
      </w:tr>
      <w:tr w:rsidR="0003609B" w:rsidRPr="00EB593C" w14:paraId="274CACFC" w14:textId="77777777" w:rsidTr="00A22B23">
        <w:trPr>
          <w:trHeight w:val="389"/>
        </w:trPr>
        <w:tc>
          <w:tcPr>
            <w:tcW w:w="4957" w:type="dxa"/>
          </w:tcPr>
          <w:p w14:paraId="169C1D35" w14:textId="6CFFC163" w:rsidR="0003609B" w:rsidRPr="00401400" w:rsidRDefault="0003609B" w:rsidP="0003609B">
            <w:pPr>
              <w:suppressAutoHyphens/>
              <w:spacing w:after="0" w:line="240" w:lineRule="auto"/>
              <w:jc w:val="both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01400">
              <w:rPr>
                <w:rFonts w:ascii="Liberation Serif" w:hAnsi="Liberation Serif" w:cs="Liberation Serif"/>
                <w:bCs/>
                <w:sz w:val="28"/>
                <w:szCs w:val="28"/>
              </w:rPr>
              <w:t>Члены</w:t>
            </w:r>
            <w:r w:rsidR="00D2462D" w:rsidRPr="0040140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комиссии</w:t>
            </w:r>
            <w:r w:rsidRPr="00401400">
              <w:rPr>
                <w:rFonts w:ascii="Liberation Serif" w:hAnsi="Liberation Serif" w:cs="Liberation Serif"/>
                <w:bCs/>
                <w:sz w:val="28"/>
                <w:szCs w:val="28"/>
              </w:rPr>
              <w:t>:</w:t>
            </w:r>
          </w:p>
        </w:tc>
        <w:tc>
          <w:tcPr>
            <w:tcW w:w="4677" w:type="dxa"/>
          </w:tcPr>
          <w:p w14:paraId="7E192FD3" w14:textId="77777777" w:rsidR="0003609B" w:rsidRPr="002C4ECD" w:rsidRDefault="0003609B" w:rsidP="0003609B">
            <w:pPr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C4ECD" w:rsidRPr="00EB593C" w14:paraId="16B6082F" w14:textId="77777777" w:rsidTr="00A22B23">
        <w:trPr>
          <w:trHeight w:val="528"/>
        </w:trPr>
        <w:tc>
          <w:tcPr>
            <w:tcW w:w="4957" w:type="dxa"/>
          </w:tcPr>
          <w:p w14:paraId="6E2B042C" w14:textId="3C01CB7A" w:rsidR="002C4ECD" w:rsidRPr="002C4ECD" w:rsidRDefault="00E14563" w:rsidP="004B6679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Андреева Олеся Викторовна</w:t>
            </w:r>
          </w:p>
        </w:tc>
        <w:tc>
          <w:tcPr>
            <w:tcW w:w="4677" w:type="dxa"/>
          </w:tcPr>
          <w:p w14:paraId="33FB3F3A" w14:textId="77777777" w:rsidR="002C4ECD" w:rsidRDefault="002C4ECD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отдела по развитию потребительского рынка, предпринимательства, транспорта и экологии администрации Кушвинского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  <w:p w14:paraId="034C0705" w14:textId="326E9200" w:rsidR="00F60277" w:rsidRPr="002C4ECD" w:rsidRDefault="00F60277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14563" w:rsidRPr="00EB593C" w14:paraId="3B1E2292" w14:textId="77777777" w:rsidTr="00A22B23">
        <w:trPr>
          <w:trHeight w:val="528"/>
        </w:trPr>
        <w:tc>
          <w:tcPr>
            <w:tcW w:w="4957" w:type="dxa"/>
          </w:tcPr>
          <w:p w14:paraId="674D437A" w14:textId="286E1281" w:rsidR="00E14563" w:rsidRPr="002C4ECD" w:rsidRDefault="00E14563" w:rsidP="00E14563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Готовцева Юлия Юрьевна</w:t>
            </w:r>
          </w:p>
        </w:tc>
        <w:tc>
          <w:tcPr>
            <w:tcW w:w="4677" w:type="dxa"/>
          </w:tcPr>
          <w:p w14:paraId="72C4FB22" w14:textId="77777777" w:rsidR="00E14563" w:rsidRDefault="00E14563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Фонда «Кушвинский центр развития предпринимательства» </w:t>
            </w:r>
          </w:p>
          <w:p w14:paraId="1A2290EA" w14:textId="21C8B615" w:rsidR="00F60277" w:rsidRPr="002C4ECD" w:rsidRDefault="00F60277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14563" w:rsidRPr="00EB593C" w14:paraId="2E42D17A" w14:textId="77777777" w:rsidTr="00A22B23">
        <w:trPr>
          <w:trHeight w:val="528"/>
        </w:trPr>
        <w:tc>
          <w:tcPr>
            <w:tcW w:w="4957" w:type="dxa"/>
          </w:tcPr>
          <w:p w14:paraId="6C2B8DE1" w14:textId="0B6A555F" w:rsidR="00E14563" w:rsidRDefault="00E14563" w:rsidP="00E14563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4677" w:type="dxa"/>
          </w:tcPr>
          <w:p w14:paraId="0959D33D" w14:textId="14EFE65C" w:rsidR="00E14563" w:rsidRPr="002C4ECD" w:rsidRDefault="00E14563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образования Кушвинского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</w:p>
          <w:p w14:paraId="6E375006" w14:textId="77777777" w:rsidR="00E14563" w:rsidRDefault="00E14563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  <w:p w14:paraId="5DEED3DE" w14:textId="560987B4" w:rsidR="00F60277" w:rsidRPr="002C4ECD" w:rsidRDefault="00F60277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F0291" w:rsidRPr="00EB593C" w14:paraId="7CBE913A" w14:textId="77777777" w:rsidTr="00A22B23">
        <w:trPr>
          <w:trHeight w:val="528"/>
        </w:trPr>
        <w:tc>
          <w:tcPr>
            <w:tcW w:w="4957" w:type="dxa"/>
          </w:tcPr>
          <w:p w14:paraId="50B298B3" w14:textId="07486833" w:rsidR="00EF0291" w:rsidRPr="002C4ECD" w:rsidRDefault="00EF0291" w:rsidP="00EF0291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Кожевников Вячеслав Николаевич</w:t>
            </w:r>
          </w:p>
        </w:tc>
        <w:tc>
          <w:tcPr>
            <w:tcW w:w="4677" w:type="dxa"/>
          </w:tcPr>
          <w:p w14:paraId="6E98F366" w14:textId="60E175C1" w:rsidR="00EF0291" w:rsidRPr="002C4ECD" w:rsidRDefault="00EF0291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Pr="009B73D1">
              <w:rPr>
                <w:rFonts w:ascii="Liberation Serif" w:hAnsi="Liberation Serif" w:cs="Liberation Serif"/>
                <w:sz w:val="28"/>
                <w:szCs w:val="28"/>
              </w:rPr>
              <w:t>иректор Государственного казенного учреждения «Кушвинский центр занятости» (по согласованию)</w:t>
            </w:r>
          </w:p>
        </w:tc>
      </w:tr>
      <w:tr w:rsidR="00EF0291" w:rsidRPr="00EB593C" w14:paraId="4B176FD5" w14:textId="77777777" w:rsidTr="00A22B23">
        <w:trPr>
          <w:trHeight w:val="528"/>
        </w:trPr>
        <w:tc>
          <w:tcPr>
            <w:tcW w:w="4957" w:type="dxa"/>
          </w:tcPr>
          <w:p w14:paraId="4FE28F65" w14:textId="05238D23" w:rsidR="00EF0291" w:rsidRPr="002C4ECD" w:rsidRDefault="00EF0291" w:rsidP="00EF0291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Маскаева Оксана Валентиновна</w:t>
            </w:r>
          </w:p>
        </w:tc>
        <w:tc>
          <w:tcPr>
            <w:tcW w:w="4677" w:type="dxa"/>
          </w:tcPr>
          <w:p w14:paraId="0D6E0F13" w14:textId="77777777" w:rsidR="00EF0291" w:rsidRDefault="00EF0291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- начальник Финансового управления Кушвинско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го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 xml:space="preserve"> округ</w:t>
            </w:r>
            <w:r w:rsidR="00401400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</w:p>
          <w:p w14:paraId="41A3FC6B" w14:textId="49CCD6D2" w:rsidR="00F60277" w:rsidRPr="002C4ECD" w:rsidRDefault="00F60277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F0291" w:rsidRPr="00EB593C" w14:paraId="4B0D0718" w14:textId="77777777" w:rsidTr="00A22B23">
        <w:trPr>
          <w:trHeight w:val="528"/>
        </w:trPr>
        <w:tc>
          <w:tcPr>
            <w:tcW w:w="4957" w:type="dxa"/>
          </w:tcPr>
          <w:p w14:paraId="159B4833" w14:textId="605B3FDD" w:rsidR="00EF0291" w:rsidRPr="002C4ECD" w:rsidRDefault="007B7DE6" w:rsidP="00EF0291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Насонов Владимир Валерьевич</w:t>
            </w:r>
          </w:p>
        </w:tc>
        <w:tc>
          <w:tcPr>
            <w:tcW w:w="4677" w:type="dxa"/>
          </w:tcPr>
          <w:p w14:paraId="17CD4DBC" w14:textId="77777777" w:rsidR="007B7DE6" w:rsidRPr="007B7DE6" w:rsidRDefault="007B7DE6" w:rsidP="007B7DE6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B7DE6">
              <w:rPr>
                <w:rFonts w:ascii="Liberation Serif" w:hAnsi="Liberation Serif" w:cs="Liberation Serif"/>
                <w:sz w:val="28"/>
                <w:szCs w:val="28"/>
              </w:rPr>
              <w:t>индивидуальный предприниматель</w:t>
            </w:r>
          </w:p>
          <w:p w14:paraId="3E0886C3" w14:textId="77777777" w:rsidR="00EF0291" w:rsidRDefault="007B7DE6" w:rsidP="007B7DE6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B7DE6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  <w:p w14:paraId="012D89D3" w14:textId="3A2BDEC4" w:rsidR="00F60277" w:rsidRPr="002C4ECD" w:rsidRDefault="00F60277" w:rsidP="007B7DE6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7B7DE6" w:rsidRPr="00EB593C" w14:paraId="1C3ECF05" w14:textId="77777777" w:rsidTr="00A22B23">
        <w:trPr>
          <w:trHeight w:val="528"/>
        </w:trPr>
        <w:tc>
          <w:tcPr>
            <w:tcW w:w="4957" w:type="dxa"/>
          </w:tcPr>
          <w:p w14:paraId="6DCC5739" w14:textId="01B10C83" w:rsidR="007B7DE6" w:rsidRDefault="007B7DE6" w:rsidP="00EF0291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Русаков Николай Сергеевич</w:t>
            </w:r>
          </w:p>
        </w:tc>
        <w:tc>
          <w:tcPr>
            <w:tcW w:w="4677" w:type="dxa"/>
          </w:tcPr>
          <w:p w14:paraId="40BB63BE" w14:textId="77777777" w:rsidR="007B7DE6" w:rsidRPr="007B7DE6" w:rsidRDefault="007B7DE6" w:rsidP="007B7DE6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B7DE6">
              <w:rPr>
                <w:rFonts w:ascii="Liberation Serif" w:hAnsi="Liberation Serif" w:cs="Liberation Serif"/>
                <w:sz w:val="28"/>
                <w:szCs w:val="28"/>
              </w:rPr>
              <w:t>индивидуальный предприниматель</w:t>
            </w:r>
          </w:p>
          <w:p w14:paraId="305914CB" w14:textId="77777777" w:rsidR="007B7DE6" w:rsidRDefault="007B7DE6" w:rsidP="007B7DE6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B7DE6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  <w:p w14:paraId="533B126D" w14:textId="6FEE4D9A" w:rsidR="00F60277" w:rsidRDefault="00F60277" w:rsidP="007B7DE6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F0291" w:rsidRPr="00EB593C" w14:paraId="02049B9B" w14:textId="77777777" w:rsidTr="00A22B23">
        <w:trPr>
          <w:trHeight w:val="528"/>
        </w:trPr>
        <w:tc>
          <w:tcPr>
            <w:tcW w:w="4957" w:type="dxa"/>
          </w:tcPr>
          <w:p w14:paraId="63A03810" w14:textId="2BC17407" w:rsidR="00EF0291" w:rsidRPr="002C4ECD" w:rsidRDefault="00014504" w:rsidP="00EF0291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Сверкунова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Валентина Вадимовна</w:t>
            </w:r>
          </w:p>
        </w:tc>
        <w:tc>
          <w:tcPr>
            <w:tcW w:w="4677" w:type="dxa"/>
          </w:tcPr>
          <w:p w14:paraId="461E9E88" w14:textId="7D0AC437" w:rsidR="00EF0291" w:rsidRPr="002C4ECD" w:rsidRDefault="00EF0291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индивидуальный предприниматель</w:t>
            </w:r>
          </w:p>
          <w:p w14:paraId="1493B7F3" w14:textId="693C3733" w:rsidR="00EF0291" w:rsidRPr="002C4ECD" w:rsidRDefault="00EF0291" w:rsidP="00014504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EC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</w:tbl>
    <w:p w14:paraId="45D2F5FF" w14:textId="77777777" w:rsidR="005C09AD" w:rsidRPr="008023E7" w:rsidRDefault="005C09AD" w:rsidP="008023E7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sectPr w:rsidR="005C09AD" w:rsidRPr="008023E7" w:rsidSect="00B80223">
      <w:headerReference w:type="default" r:id="rId6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F977" w14:textId="77777777" w:rsidR="007F65DE" w:rsidRDefault="007F65DE" w:rsidP="00B350B6">
      <w:pPr>
        <w:spacing w:after="0" w:line="240" w:lineRule="auto"/>
      </w:pPr>
      <w:r>
        <w:separator/>
      </w:r>
    </w:p>
  </w:endnote>
  <w:endnote w:type="continuationSeparator" w:id="0">
    <w:p w14:paraId="06938399" w14:textId="77777777" w:rsidR="007F65DE" w:rsidRDefault="007F65DE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EEE10" w14:textId="77777777" w:rsidR="007F65DE" w:rsidRDefault="007F65DE" w:rsidP="00B350B6">
      <w:pPr>
        <w:spacing w:after="0" w:line="240" w:lineRule="auto"/>
      </w:pPr>
      <w:r>
        <w:separator/>
      </w:r>
    </w:p>
  </w:footnote>
  <w:footnote w:type="continuationSeparator" w:id="0">
    <w:p w14:paraId="178C0A66" w14:textId="77777777" w:rsidR="007F65DE" w:rsidRDefault="007F65DE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916886"/>
      <w:docPartObj>
        <w:docPartGallery w:val="Page Numbers (Top of Page)"/>
        <w:docPartUnique/>
      </w:docPartObj>
    </w:sdtPr>
    <w:sdtEndPr/>
    <w:sdtContent>
      <w:p w14:paraId="55B25A11" w14:textId="5738211C" w:rsidR="007F3CDB" w:rsidRDefault="007F3CDB">
        <w:pPr>
          <w:pStyle w:val="a3"/>
          <w:jc w:val="center"/>
        </w:pPr>
        <w:r w:rsidRPr="007F3CDB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F3CDB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F3CDB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7F3CDB">
          <w:rPr>
            <w:rFonts w:ascii="Liberation Serif" w:hAnsi="Liberation Serif" w:cs="Liberation Serif"/>
            <w:sz w:val="28"/>
            <w:szCs w:val="28"/>
          </w:rPr>
          <w:t>2</w:t>
        </w:r>
        <w:r w:rsidRPr="007F3CDB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0B6"/>
    <w:rsid w:val="00014504"/>
    <w:rsid w:val="0003609B"/>
    <w:rsid w:val="00067D78"/>
    <w:rsid w:val="000C52F1"/>
    <w:rsid w:val="001064AA"/>
    <w:rsid w:val="00171F4D"/>
    <w:rsid w:val="0018196F"/>
    <w:rsid w:val="001B372C"/>
    <w:rsid w:val="001B577B"/>
    <w:rsid w:val="00203AF7"/>
    <w:rsid w:val="00211585"/>
    <w:rsid w:val="00211C78"/>
    <w:rsid w:val="00221222"/>
    <w:rsid w:val="00230B8B"/>
    <w:rsid w:val="002B427D"/>
    <w:rsid w:val="002C4ECD"/>
    <w:rsid w:val="002C553B"/>
    <w:rsid w:val="003021AB"/>
    <w:rsid w:val="0033034E"/>
    <w:rsid w:val="003404E7"/>
    <w:rsid w:val="00356167"/>
    <w:rsid w:val="00374F55"/>
    <w:rsid w:val="00392165"/>
    <w:rsid w:val="00401400"/>
    <w:rsid w:val="004069F7"/>
    <w:rsid w:val="00412444"/>
    <w:rsid w:val="00417BF2"/>
    <w:rsid w:val="00431DE2"/>
    <w:rsid w:val="00471199"/>
    <w:rsid w:val="00476D33"/>
    <w:rsid w:val="00492CDA"/>
    <w:rsid w:val="004B6679"/>
    <w:rsid w:val="004E388C"/>
    <w:rsid w:val="00522F30"/>
    <w:rsid w:val="0058095B"/>
    <w:rsid w:val="00594449"/>
    <w:rsid w:val="005A2173"/>
    <w:rsid w:val="005C09AD"/>
    <w:rsid w:val="005D32C7"/>
    <w:rsid w:val="005D35EF"/>
    <w:rsid w:val="005E59D6"/>
    <w:rsid w:val="0062623F"/>
    <w:rsid w:val="00641E20"/>
    <w:rsid w:val="00653A89"/>
    <w:rsid w:val="006627AE"/>
    <w:rsid w:val="00704863"/>
    <w:rsid w:val="0072519C"/>
    <w:rsid w:val="007A0221"/>
    <w:rsid w:val="007B1592"/>
    <w:rsid w:val="007B6218"/>
    <w:rsid w:val="007B7DE6"/>
    <w:rsid w:val="007C3A81"/>
    <w:rsid w:val="007F3CDB"/>
    <w:rsid w:val="007F65DE"/>
    <w:rsid w:val="008023E7"/>
    <w:rsid w:val="0085797B"/>
    <w:rsid w:val="008773B3"/>
    <w:rsid w:val="00892368"/>
    <w:rsid w:val="008C592A"/>
    <w:rsid w:val="00902DF3"/>
    <w:rsid w:val="009165ED"/>
    <w:rsid w:val="00937859"/>
    <w:rsid w:val="00971CB6"/>
    <w:rsid w:val="00974C87"/>
    <w:rsid w:val="00986B9D"/>
    <w:rsid w:val="0098747F"/>
    <w:rsid w:val="009B697A"/>
    <w:rsid w:val="009B73D1"/>
    <w:rsid w:val="009D2A21"/>
    <w:rsid w:val="00A00948"/>
    <w:rsid w:val="00A159F6"/>
    <w:rsid w:val="00A22B23"/>
    <w:rsid w:val="00A247B5"/>
    <w:rsid w:val="00A67E43"/>
    <w:rsid w:val="00B24E52"/>
    <w:rsid w:val="00B32C91"/>
    <w:rsid w:val="00B349AC"/>
    <w:rsid w:val="00B350B6"/>
    <w:rsid w:val="00B46AC0"/>
    <w:rsid w:val="00B80223"/>
    <w:rsid w:val="00B80CD3"/>
    <w:rsid w:val="00BC6299"/>
    <w:rsid w:val="00C12245"/>
    <w:rsid w:val="00C97B94"/>
    <w:rsid w:val="00CF11EE"/>
    <w:rsid w:val="00CF4AC2"/>
    <w:rsid w:val="00D11540"/>
    <w:rsid w:val="00D2462D"/>
    <w:rsid w:val="00D95F43"/>
    <w:rsid w:val="00DE34CC"/>
    <w:rsid w:val="00E042EB"/>
    <w:rsid w:val="00E14563"/>
    <w:rsid w:val="00E748A1"/>
    <w:rsid w:val="00E76243"/>
    <w:rsid w:val="00E80497"/>
    <w:rsid w:val="00E91A0C"/>
    <w:rsid w:val="00EB593C"/>
    <w:rsid w:val="00ED6C42"/>
    <w:rsid w:val="00EF0291"/>
    <w:rsid w:val="00EF76E3"/>
    <w:rsid w:val="00F02C18"/>
    <w:rsid w:val="00F3497B"/>
    <w:rsid w:val="00F60277"/>
    <w:rsid w:val="00F86322"/>
    <w:rsid w:val="00FB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50B6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2025-12-03T03:25:00Z</cp:lastPrinted>
  <dcterms:created xsi:type="dcterms:W3CDTF">2023-06-01T11:15:00Z</dcterms:created>
  <dcterms:modified xsi:type="dcterms:W3CDTF">2025-12-03T03:25:00Z</dcterms:modified>
</cp:coreProperties>
</file>